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bookmarkStart w:id="0" w:name="_GoBack"/>
      <w:bookmarkEnd w:id="0"/>
      <w:r>
        <w:rPr>
          <w:color w:val="FFFFFF"/>
          <w:sz w:val="24"/>
          <w:szCs w:val="24"/>
        </w:rPr>
        <w:t xml:space="preserve">PLAN NA ZJAZD   </w:t>
      </w:r>
      <w:r w:rsidR="0028774B">
        <w:rPr>
          <w:color w:val="FFFFFF"/>
          <w:sz w:val="24"/>
          <w:szCs w:val="24"/>
        </w:rPr>
        <w:t>23-24</w:t>
      </w:r>
      <w:r w:rsidR="00EE5309">
        <w:rPr>
          <w:color w:val="FFFFFF"/>
          <w:sz w:val="24"/>
          <w:szCs w:val="24"/>
        </w:rPr>
        <w:t xml:space="preserve"> maja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0056C" w:rsidRPr="003C68F9" w:rsidTr="00073498">
        <w:tc>
          <w:tcPr>
            <w:tcW w:w="1126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shd w:val="clear" w:color="auto" w:fill="FFFF00"/>
          </w:tcPr>
          <w:p w:rsidR="0060056C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F95E4D" w:rsidRPr="00855217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63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55" w:type="dxa"/>
            <w:shd w:val="clear" w:color="auto" w:fill="FFFF00"/>
          </w:tcPr>
          <w:p w:rsidR="0060056C" w:rsidRDefault="000F2BE5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240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043" w:rsidRPr="003C68F9" w:rsidTr="00CF3557"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62043" w:rsidRPr="000354D0" w:rsidRDefault="0028774B" w:rsidP="00662043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061E26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A65F1F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662043" w:rsidRPr="003626F1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45633" w:rsidRPr="00F55357" w:rsidRDefault="00645633" w:rsidP="004560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FFFFF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CF3557">
        <w:trPr>
          <w:trHeight w:val="466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A65F1F" w:rsidRDefault="00A65F1F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61E26" w:rsidRPr="006B6B57" w:rsidRDefault="00061E26" w:rsidP="006456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CF3557">
        <w:trPr>
          <w:trHeight w:val="421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A65F1F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034C25" w:rsidRPr="006B6B57" w:rsidRDefault="00034C25" w:rsidP="006456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CF3557">
        <w:trPr>
          <w:trHeight w:val="6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061E26" w:rsidRPr="000354D0" w:rsidRDefault="0028774B" w:rsidP="002877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>M. Sokołowska i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A65F1F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B84B0F" w:rsidRPr="006B6B57" w:rsidRDefault="00B84B0F" w:rsidP="00BB587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4F1B7B">
        <w:trPr>
          <w:trHeight w:val="1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M. Sokołowska 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4F1B7B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M. Sokołowska 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A65F1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4F1B7B">
        <w:trPr>
          <w:trHeight w:val="617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M. Sokołowska 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45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51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45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1E32C1">
        <w:trPr>
          <w:trHeight w:val="647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200B8">
        <w:trPr>
          <w:trHeight w:val="534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0056C" w:rsidRDefault="0060056C"/>
    <w:p w:rsidR="006B6B57" w:rsidRDefault="006B6B5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B6B57" w:rsidRPr="003C68F9" w:rsidTr="00073498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63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5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515E" w:rsidRPr="003C68F9" w:rsidTr="00073498"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9F9F9"/>
              </w:rPr>
              <w:t>Planowanie żywienia w profilaktyce chorób cywilizacyjnych</w:t>
            </w: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0515E" w:rsidRPr="005F3702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F55357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FFFFF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073498">
        <w:trPr>
          <w:trHeight w:val="466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9F9F9"/>
              </w:rPr>
              <w:t>Planowanie żywienia w profilaktyce chorób cywilizacyjnych</w:t>
            </w: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A65F1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073498">
        <w:trPr>
          <w:trHeight w:val="421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60515E" w:rsidRPr="005F3702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4F1B7B">
        <w:trPr>
          <w:trHeight w:val="6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4F1B7B">
        <w:trPr>
          <w:trHeight w:val="102"/>
        </w:trPr>
        <w:tc>
          <w:tcPr>
            <w:tcW w:w="1126" w:type="dxa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21146" w:rsidRDefault="00021146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21146" w:rsidRPr="0060515E" w:rsidRDefault="00021146" w:rsidP="00F96A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auto"/>
          </w:tcPr>
          <w:p w:rsidR="00021146" w:rsidRPr="006B6B5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A2400F" w:rsidRDefault="00021146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60515E">
        <w:trPr>
          <w:trHeight w:val="536"/>
        </w:trPr>
        <w:tc>
          <w:tcPr>
            <w:tcW w:w="1126" w:type="dxa"/>
            <w:shd w:val="clear" w:color="auto" w:fill="auto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21146" w:rsidRPr="00A65F1F" w:rsidRDefault="00021146" w:rsidP="00F96A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021146" w:rsidRPr="0060515E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A2400F" w:rsidRDefault="00021146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073498">
        <w:trPr>
          <w:trHeight w:val="617"/>
        </w:trPr>
        <w:tc>
          <w:tcPr>
            <w:tcW w:w="1126" w:type="dxa"/>
            <w:shd w:val="clear" w:color="auto" w:fill="auto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021146" w:rsidRPr="005E30D7" w:rsidRDefault="00021146" w:rsidP="00F96A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auto"/>
          </w:tcPr>
          <w:p w:rsidR="00021146" w:rsidRPr="006B6B5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60515E">
        <w:trPr>
          <w:trHeight w:val="485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9A" w:rsidRDefault="00AC639A" w:rsidP="0060056C">
      <w:pPr>
        <w:spacing w:after="0" w:line="240" w:lineRule="auto"/>
      </w:pPr>
      <w:r>
        <w:separator/>
      </w:r>
    </w:p>
  </w:endnote>
  <w:endnote w:type="continuationSeparator" w:id="0">
    <w:p w:rsidR="00AC639A" w:rsidRDefault="00AC639A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9A" w:rsidRDefault="00AC639A" w:rsidP="0060056C">
      <w:pPr>
        <w:spacing w:after="0" w:line="240" w:lineRule="auto"/>
      </w:pPr>
      <w:r>
        <w:separator/>
      </w:r>
    </w:p>
  </w:footnote>
  <w:footnote w:type="continuationSeparator" w:id="0">
    <w:p w:rsidR="00AC639A" w:rsidRDefault="00AC639A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C45"/>
    <w:rsid w:val="000030AD"/>
    <w:rsid w:val="0000771C"/>
    <w:rsid w:val="00012064"/>
    <w:rsid w:val="0001462B"/>
    <w:rsid w:val="000200B8"/>
    <w:rsid w:val="00021146"/>
    <w:rsid w:val="00022ABB"/>
    <w:rsid w:val="00030614"/>
    <w:rsid w:val="00034C25"/>
    <w:rsid w:val="000354D0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B605F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774B"/>
    <w:rsid w:val="002B7D44"/>
    <w:rsid w:val="002D2730"/>
    <w:rsid w:val="00304077"/>
    <w:rsid w:val="003057AB"/>
    <w:rsid w:val="003441D5"/>
    <w:rsid w:val="0034433D"/>
    <w:rsid w:val="003613F8"/>
    <w:rsid w:val="003626F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B7B"/>
    <w:rsid w:val="004F1F07"/>
    <w:rsid w:val="0051342E"/>
    <w:rsid w:val="005229DB"/>
    <w:rsid w:val="00523658"/>
    <w:rsid w:val="00543F2D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E704B"/>
    <w:rsid w:val="007F644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447CA"/>
    <w:rsid w:val="00A4556D"/>
    <w:rsid w:val="00A65F1F"/>
    <w:rsid w:val="00A71FCB"/>
    <w:rsid w:val="00A83F74"/>
    <w:rsid w:val="00AA3D0F"/>
    <w:rsid w:val="00AB5488"/>
    <w:rsid w:val="00AC639A"/>
    <w:rsid w:val="00AC6682"/>
    <w:rsid w:val="00AE0BCB"/>
    <w:rsid w:val="00AE4BBD"/>
    <w:rsid w:val="00AF0889"/>
    <w:rsid w:val="00AF2EBD"/>
    <w:rsid w:val="00AF568A"/>
    <w:rsid w:val="00B02195"/>
    <w:rsid w:val="00B037C3"/>
    <w:rsid w:val="00B100D6"/>
    <w:rsid w:val="00B17EDE"/>
    <w:rsid w:val="00B40C13"/>
    <w:rsid w:val="00B65FD0"/>
    <w:rsid w:val="00B82BF5"/>
    <w:rsid w:val="00B84B0F"/>
    <w:rsid w:val="00BB5871"/>
    <w:rsid w:val="00C02F67"/>
    <w:rsid w:val="00C12B1A"/>
    <w:rsid w:val="00C46744"/>
    <w:rsid w:val="00C52088"/>
    <w:rsid w:val="00C6131D"/>
    <w:rsid w:val="00C62E9D"/>
    <w:rsid w:val="00C63BCA"/>
    <w:rsid w:val="00C83FF7"/>
    <w:rsid w:val="00CB2CD9"/>
    <w:rsid w:val="00CB771C"/>
    <w:rsid w:val="00CD2BF9"/>
    <w:rsid w:val="00CD603F"/>
    <w:rsid w:val="00CF3557"/>
    <w:rsid w:val="00D0449E"/>
    <w:rsid w:val="00D117EE"/>
    <w:rsid w:val="00D17329"/>
    <w:rsid w:val="00D35977"/>
    <w:rsid w:val="00D50F87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B2E83"/>
    <w:rsid w:val="00EE5309"/>
    <w:rsid w:val="00EF1834"/>
    <w:rsid w:val="00F02702"/>
    <w:rsid w:val="00F24C45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FDEF-2F38-4E90-BB76-23D4F801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2020-04-24T14:10:00Z</cp:lastPrinted>
  <dcterms:created xsi:type="dcterms:W3CDTF">2020-04-30T11:31:00Z</dcterms:created>
  <dcterms:modified xsi:type="dcterms:W3CDTF">2020-05-19T10:54:00Z</dcterms:modified>
</cp:coreProperties>
</file>